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81C1" w14:textId="71FC87B4" w:rsidR="001D099B" w:rsidRDefault="001D099B">
      <w:r>
        <w:t>MSC PA meeting</w:t>
      </w:r>
    </w:p>
    <w:p w14:paraId="7B455EA4" w14:textId="5D912011" w:rsidR="001D099B" w:rsidRDefault="009566B6">
      <w:r>
        <w:t>13 Dec 2023</w:t>
      </w:r>
    </w:p>
    <w:p w14:paraId="65E8FA89" w14:textId="5FAE1761" w:rsidR="001D099B" w:rsidRDefault="001D099B">
      <w:r>
        <w:t>8</w:t>
      </w:r>
      <w:r w:rsidR="009566B6">
        <w:t>:00pm</w:t>
      </w:r>
    </w:p>
    <w:p w14:paraId="6579F492" w14:textId="3A72DA05" w:rsidR="001D099B" w:rsidRDefault="001D099B"/>
    <w:p w14:paraId="6322C463" w14:textId="4967C257" w:rsidR="001D099B" w:rsidRPr="002908EE" w:rsidRDefault="002908EE">
      <w:pPr>
        <w:rPr>
          <w:b/>
          <w:bCs/>
        </w:rPr>
      </w:pPr>
      <w:r w:rsidRPr="002908EE">
        <w:rPr>
          <w:b/>
          <w:bCs/>
        </w:rPr>
        <w:t>Call to Order</w:t>
      </w:r>
    </w:p>
    <w:p w14:paraId="0E456B79" w14:textId="10256B36" w:rsidR="001D099B" w:rsidRDefault="00650E81" w:rsidP="00777E4E">
      <w:pPr>
        <w:pStyle w:val="ListParagraph"/>
        <w:numPr>
          <w:ilvl w:val="0"/>
          <w:numId w:val="9"/>
        </w:numPr>
      </w:pPr>
      <w:r>
        <w:t xml:space="preserve">Meeting minutes from </w:t>
      </w:r>
      <w:r w:rsidR="009566B6">
        <w:t>Nov</w:t>
      </w:r>
      <w:r>
        <w:t xml:space="preserve"> approved</w:t>
      </w:r>
    </w:p>
    <w:p w14:paraId="2DFF6351" w14:textId="1590C85E" w:rsidR="00650E81" w:rsidRDefault="00650E81" w:rsidP="00650E81"/>
    <w:p w14:paraId="374A6549" w14:textId="77777777" w:rsidR="006E5697" w:rsidRPr="00775FCA" w:rsidRDefault="006E5697" w:rsidP="006E5697">
      <w:pPr>
        <w:rPr>
          <w:b/>
          <w:bCs/>
        </w:rPr>
      </w:pPr>
      <w:r w:rsidRPr="00775FCA">
        <w:rPr>
          <w:b/>
          <w:bCs/>
        </w:rPr>
        <w:t>Principal’s Report</w:t>
      </w:r>
    </w:p>
    <w:p w14:paraId="695D67B5" w14:textId="305C89EF" w:rsidR="006E5697" w:rsidRDefault="006E5697" w:rsidP="006E5697">
      <w:pPr>
        <w:pStyle w:val="ListParagraph"/>
        <w:numPr>
          <w:ilvl w:val="0"/>
          <w:numId w:val="21"/>
        </w:numPr>
      </w:pPr>
      <w:r>
        <w:t>Big thanks to parent community for their involvement in and support of various MSC schoolwide activities</w:t>
      </w:r>
    </w:p>
    <w:p w14:paraId="69245835" w14:textId="2A8BDF4E" w:rsidR="006E5697" w:rsidRDefault="006E5697" w:rsidP="006E5697">
      <w:pPr>
        <w:pStyle w:val="ListParagraph"/>
        <w:numPr>
          <w:ilvl w:val="0"/>
          <w:numId w:val="21"/>
        </w:numPr>
      </w:pPr>
      <w:r>
        <w:t>340 middle school applicants, which is a huge and exciting increase from last year</w:t>
      </w:r>
    </w:p>
    <w:p w14:paraId="3E68AE52" w14:textId="258FAEFF" w:rsidR="006E5697" w:rsidRDefault="006E5697" w:rsidP="006E5697">
      <w:pPr>
        <w:pStyle w:val="ListParagraph"/>
        <w:numPr>
          <w:ilvl w:val="0"/>
          <w:numId w:val="21"/>
        </w:numPr>
      </w:pPr>
      <w:r>
        <w:t>El Taller Spanish classes are going well and have been well received</w:t>
      </w:r>
    </w:p>
    <w:p w14:paraId="14393DF0" w14:textId="2B363FDF" w:rsidR="006E5697" w:rsidRDefault="006E5697" w:rsidP="006E5697">
      <w:pPr>
        <w:pStyle w:val="ListParagraph"/>
        <w:numPr>
          <w:ilvl w:val="0"/>
          <w:numId w:val="21"/>
        </w:numPr>
      </w:pPr>
      <w:r>
        <w:t>Cosmic IQ inflatable planetarium next week</w:t>
      </w:r>
    </w:p>
    <w:p w14:paraId="7F392C82" w14:textId="39442663" w:rsidR="006E5697" w:rsidRDefault="006E5697" w:rsidP="006E5697">
      <w:pPr>
        <w:pStyle w:val="ListParagraph"/>
        <w:numPr>
          <w:ilvl w:val="0"/>
          <w:numId w:val="21"/>
        </w:numPr>
      </w:pPr>
      <w:r>
        <w:t xml:space="preserve">Winter </w:t>
      </w:r>
      <w:r>
        <w:t>Showcase – check email for lineup; there may be additional acts</w:t>
      </w:r>
    </w:p>
    <w:p w14:paraId="78AA275D" w14:textId="661E1D9C" w:rsidR="006E5697" w:rsidRDefault="006E5697" w:rsidP="006E5697">
      <w:pPr>
        <w:pStyle w:val="ListParagraph"/>
        <w:numPr>
          <w:ilvl w:val="0"/>
          <w:numId w:val="21"/>
        </w:numPr>
      </w:pPr>
      <w:r>
        <w:t>Greenhouse</w:t>
      </w:r>
    </w:p>
    <w:p w14:paraId="2C62E980" w14:textId="178D372F" w:rsidR="006E5697" w:rsidRDefault="006E5697" w:rsidP="006E5697">
      <w:pPr>
        <w:pStyle w:val="ListParagraph"/>
        <w:numPr>
          <w:ilvl w:val="1"/>
          <w:numId w:val="21"/>
        </w:numPr>
      </w:pPr>
      <w:r>
        <w:t>Partnership with iDig2Learn has been dissolved, following strong feedback from teachers about ineffective instruction</w:t>
      </w:r>
    </w:p>
    <w:p w14:paraId="31167D1C" w14:textId="2009B853" w:rsidR="006E5697" w:rsidRDefault="006E5697" w:rsidP="006E5697">
      <w:pPr>
        <w:pStyle w:val="ListParagraph"/>
        <w:numPr>
          <w:ilvl w:val="1"/>
          <w:numId w:val="21"/>
        </w:numPr>
      </w:pPr>
      <w:r>
        <w:t>Working to solidify a new plan</w:t>
      </w:r>
    </w:p>
    <w:p w14:paraId="2FF0FD21" w14:textId="4B6B1E12" w:rsidR="006E5697" w:rsidRDefault="006E5697" w:rsidP="006E5697">
      <w:pPr>
        <w:pStyle w:val="ListParagraph"/>
        <w:numPr>
          <w:ilvl w:val="2"/>
          <w:numId w:val="21"/>
        </w:numPr>
      </w:pPr>
      <w:r>
        <w:t>In conversations with Sun Works</w:t>
      </w:r>
    </w:p>
    <w:p w14:paraId="5D9030AC" w14:textId="5F3F84FB" w:rsidR="006E5697" w:rsidRDefault="006E5697" w:rsidP="006E5697">
      <w:pPr>
        <w:pStyle w:val="ListParagraph"/>
        <w:numPr>
          <w:ilvl w:val="2"/>
          <w:numId w:val="21"/>
        </w:numPr>
      </w:pPr>
      <w:r>
        <w:t>In conversations with teachers about labs, science classes, taking on part of the Sun Works curriculum, etc., in Greenhouse</w:t>
      </w:r>
    </w:p>
    <w:p w14:paraId="10A7B16A" w14:textId="71AC840E" w:rsidR="006E5697" w:rsidRDefault="006E5697" w:rsidP="006E5697">
      <w:pPr>
        <w:pStyle w:val="ListParagraph"/>
        <w:numPr>
          <w:ilvl w:val="1"/>
          <w:numId w:val="21"/>
        </w:numPr>
      </w:pPr>
      <w:r>
        <w:t>Anticipate a January update for parents</w:t>
      </w:r>
    </w:p>
    <w:p w14:paraId="0252FDA2" w14:textId="1403A504" w:rsidR="006E5697" w:rsidRDefault="006E5697" w:rsidP="006E5697">
      <w:pPr>
        <w:pStyle w:val="ListParagraph"/>
        <w:numPr>
          <w:ilvl w:val="0"/>
          <w:numId w:val="21"/>
        </w:numPr>
      </w:pPr>
      <w:r>
        <w:t>Junior Varsity and Varsity middle school basketball teams, with first games next week! Please come out and support, though flag that there is limited space because the games will take place in the basement gym</w:t>
      </w:r>
    </w:p>
    <w:p w14:paraId="1A3F2C76" w14:textId="60E961C7" w:rsidR="006E5697" w:rsidRDefault="006E5697" w:rsidP="006E5697">
      <w:pPr>
        <w:pStyle w:val="ListParagraph"/>
        <w:numPr>
          <w:ilvl w:val="1"/>
          <w:numId w:val="21"/>
        </w:numPr>
      </w:pPr>
      <w:r>
        <w:t>Marciarie is also working on establishing soccer teams, and can already confirm volleyball for the spring</w:t>
      </w:r>
    </w:p>
    <w:p w14:paraId="299042CC" w14:textId="77777777" w:rsidR="006E5697" w:rsidRDefault="006E5697" w:rsidP="006E5697">
      <w:pPr>
        <w:rPr>
          <w:b/>
          <w:bCs/>
        </w:rPr>
      </w:pPr>
    </w:p>
    <w:p w14:paraId="6E638B19" w14:textId="1D30AA8A" w:rsidR="00650E81" w:rsidRPr="00DE6E4B" w:rsidRDefault="00DE6E4B" w:rsidP="00650E81">
      <w:pPr>
        <w:rPr>
          <w:b/>
          <w:bCs/>
        </w:rPr>
      </w:pPr>
      <w:r w:rsidRPr="00DE6E4B">
        <w:rPr>
          <w:b/>
          <w:bCs/>
        </w:rPr>
        <w:t>Officers’</w:t>
      </w:r>
      <w:r w:rsidR="00650E81" w:rsidRPr="00DE6E4B">
        <w:rPr>
          <w:b/>
          <w:bCs/>
        </w:rPr>
        <w:t xml:space="preserve"> </w:t>
      </w:r>
      <w:r w:rsidRPr="00DE6E4B">
        <w:rPr>
          <w:b/>
          <w:bCs/>
        </w:rPr>
        <w:t>Reports</w:t>
      </w:r>
    </w:p>
    <w:p w14:paraId="221D1DF9" w14:textId="40C424DE" w:rsidR="006E5697" w:rsidRDefault="006E5697" w:rsidP="006E5697">
      <w:pPr>
        <w:pStyle w:val="ListParagraph"/>
        <w:numPr>
          <w:ilvl w:val="0"/>
          <w:numId w:val="9"/>
        </w:numPr>
      </w:pPr>
      <w:r>
        <w:t>President’s Report</w:t>
      </w:r>
    </w:p>
    <w:p w14:paraId="3FC73543" w14:textId="253FC14E" w:rsidR="006E5697" w:rsidRDefault="006E5697" w:rsidP="006E5697">
      <w:pPr>
        <w:pStyle w:val="ListParagraph"/>
        <w:numPr>
          <w:ilvl w:val="1"/>
          <w:numId w:val="9"/>
        </w:numPr>
      </w:pPr>
      <w:r>
        <w:t>Events</w:t>
      </w:r>
    </w:p>
    <w:p w14:paraId="19E78456" w14:textId="26E8AFBE" w:rsidR="006E5697" w:rsidRDefault="006E5697" w:rsidP="006E5697">
      <w:pPr>
        <w:pStyle w:val="ListParagraph"/>
        <w:numPr>
          <w:ilvl w:val="2"/>
          <w:numId w:val="9"/>
        </w:numPr>
      </w:pPr>
      <w:r>
        <w:t>Book fair is ongoing through Friday 12/15</w:t>
      </w:r>
    </w:p>
    <w:p w14:paraId="35379A0A" w14:textId="4C2051B0" w:rsidR="006E5697" w:rsidRDefault="006E5697" w:rsidP="006E5697">
      <w:pPr>
        <w:pStyle w:val="ListParagraph"/>
        <w:numPr>
          <w:ilvl w:val="2"/>
          <w:numId w:val="9"/>
        </w:numPr>
      </w:pPr>
      <w:r>
        <w:t>Purchase popcorn to support 8</w:t>
      </w:r>
      <w:r w:rsidRPr="006E5697">
        <w:rPr>
          <w:vertAlign w:val="superscript"/>
        </w:rPr>
        <w:t>th</w:t>
      </w:r>
      <w:r>
        <w:t xml:space="preserve"> grade graduation through Friday 12/15</w:t>
      </w:r>
    </w:p>
    <w:p w14:paraId="7F6701CD" w14:textId="77650686" w:rsidR="006E5697" w:rsidRDefault="006E5697" w:rsidP="006E5697">
      <w:pPr>
        <w:pStyle w:val="ListParagraph"/>
        <w:numPr>
          <w:ilvl w:val="2"/>
          <w:numId w:val="9"/>
        </w:numPr>
      </w:pPr>
      <w:r>
        <w:t>Dec 18 – Winter Concert, with baked goods and pizza for sale</w:t>
      </w:r>
    </w:p>
    <w:p w14:paraId="79B8394A" w14:textId="03A53B0C" w:rsidR="006E5697" w:rsidRDefault="006E5697" w:rsidP="006E5697">
      <w:pPr>
        <w:pStyle w:val="ListParagraph"/>
        <w:numPr>
          <w:ilvl w:val="2"/>
          <w:numId w:val="9"/>
        </w:numPr>
      </w:pPr>
      <w:r>
        <w:t>Feb 9 – Read-a-Thon kick off</w:t>
      </w:r>
    </w:p>
    <w:p w14:paraId="04F032C9" w14:textId="321E3879" w:rsidR="006E5697" w:rsidRDefault="006E5697" w:rsidP="006E5697">
      <w:pPr>
        <w:pStyle w:val="ListParagraph"/>
        <w:numPr>
          <w:ilvl w:val="2"/>
          <w:numId w:val="9"/>
        </w:numPr>
      </w:pPr>
      <w:r>
        <w:t>Feb 14 – Valentine’s bake sale</w:t>
      </w:r>
    </w:p>
    <w:p w14:paraId="57B82E81" w14:textId="7B0F47C2" w:rsidR="006E5697" w:rsidRDefault="006E5697" w:rsidP="006E5697">
      <w:pPr>
        <w:pStyle w:val="ListParagraph"/>
        <w:numPr>
          <w:ilvl w:val="2"/>
          <w:numId w:val="9"/>
        </w:numPr>
      </w:pPr>
      <w:r>
        <w:t>Feb 29 – Parents’ Night Out</w:t>
      </w:r>
    </w:p>
    <w:p w14:paraId="6E21778B" w14:textId="66D91482" w:rsidR="006E5697" w:rsidRDefault="006E5697" w:rsidP="006E5697">
      <w:pPr>
        <w:pStyle w:val="ListParagraph"/>
        <w:numPr>
          <w:ilvl w:val="1"/>
          <w:numId w:val="9"/>
        </w:numPr>
      </w:pPr>
      <w:r>
        <w:t>Meetings</w:t>
      </w:r>
    </w:p>
    <w:p w14:paraId="30F4A1C2" w14:textId="0CF61882" w:rsidR="006E5697" w:rsidRDefault="006E5697" w:rsidP="006E5697">
      <w:pPr>
        <w:pStyle w:val="ListParagraph"/>
        <w:numPr>
          <w:ilvl w:val="2"/>
          <w:numId w:val="9"/>
        </w:numPr>
      </w:pPr>
      <w:r>
        <w:lastRenderedPageBreak/>
        <w:t>Jan 10, Feb 15 – PA meetings</w:t>
      </w:r>
    </w:p>
    <w:p w14:paraId="49DB7800" w14:textId="4CDBC3E2" w:rsidR="006E5697" w:rsidRDefault="006E5697" w:rsidP="006E5697">
      <w:pPr>
        <w:pStyle w:val="ListParagraph"/>
        <w:numPr>
          <w:ilvl w:val="2"/>
          <w:numId w:val="9"/>
        </w:numPr>
      </w:pPr>
      <w:r>
        <w:t>Jan 17 – IDC meeting</w:t>
      </w:r>
    </w:p>
    <w:p w14:paraId="25F6A5DF" w14:textId="466FA8F8" w:rsidR="006E5697" w:rsidRDefault="006E5697" w:rsidP="006E5697">
      <w:pPr>
        <w:pStyle w:val="ListParagraph"/>
        <w:numPr>
          <w:ilvl w:val="2"/>
          <w:numId w:val="9"/>
        </w:numPr>
      </w:pPr>
      <w:r>
        <w:t>Jan 22 – Broadway Loves MSC</w:t>
      </w:r>
    </w:p>
    <w:p w14:paraId="6503345F" w14:textId="5BBEB942" w:rsidR="006E5697" w:rsidRDefault="006E5697" w:rsidP="006E5697">
      <w:pPr>
        <w:pStyle w:val="ListParagraph"/>
        <w:numPr>
          <w:ilvl w:val="0"/>
          <w:numId w:val="9"/>
        </w:numPr>
      </w:pPr>
      <w:r>
        <w:t>Treasurer’s Report</w:t>
      </w:r>
    </w:p>
    <w:p w14:paraId="3ED60CE4" w14:textId="204EDACC" w:rsidR="006E5697" w:rsidRDefault="006E5697" w:rsidP="006E5697">
      <w:pPr>
        <w:pStyle w:val="ListParagraph"/>
        <w:numPr>
          <w:ilvl w:val="1"/>
          <w:numId w:val="9"/>
        </w:numPr>
      </w:pPr>
      <w:r>
        <w:t>Running as expected</w:t>
      </w:r>
    </w:p>
    <w:p w14:paraId="0C2C8274" w14:textId="4AED5EF3" w:rsidR="006E5697" w:rsidRDefault="006E5697" w:rsidP="006E5697">
      <w:pPr>
        <w:pStyle w:val="ListParagraph"/>
        <w:numPr>
          <w:ilvl w:val="1"/>
          <w:numId w:val="9"/>
        </w:numPr>
      </w:pPr>
      <w:r>
        <w:t>Working with Family Giving to track donations</w:t>
      </w:r>
    </w:p>
    <w:p w14:paraId="0F608026" w14:textId="151858C0" w:rsidR="006E5697" w:rsidRDefault="006E5697" w:rsidP="006E5697">
      <w:pPr>
        <w:pStyle w:val="ListParagraph"/>
        <w:numPr>
          <w:ilvl w:val="1"/>
          <w:numId w:val="9"/>
        </w:numPr>
      </w:pPr>
      <w:r>
        <w:t>Financial reports are available on the FOMSC website</w:t>
      </w:r>
    </w:p>
    <w:p w14:paraId="207E4FF2" w14:textId="77777777" w:rsidR="006E5697" w:rsidRDefault="006E5697" w:rsidP="005D0F68"/>
    <w:p w14:paraId="6A20F53C" w14:textId="04122538" w:rsidR="004A045C" w:rsidRPr="004A045C" w:rsidRDefault="004A045C" w:rsidP="005D0F68">
      <w:pPr>
        <w:rPr>
          <w:b/>
          <w:bCs/>
        </w:rPr>
      </w:pPr>
      <w:r w:rsidRPr="004A045C">
        <w:rPr>
          <w:b/>
          <w:bCs/>
        </w:rPr>
        <w:t>Volunteer Opportunities</w:t>
      </w:r>
    </w:p>
    <w:p w14:paraId="160800DA" w14:textId="1D1DD341" w:rsidR="00313BC0" w:rsidRDefault="006E5697" w:rsidP="006E5697">
      <w:pPr>
        <w:pStyle w:val="ListParagraph"/>
        <w:numPr>
          <w:ilvl w:val="0"/>
          <w:numId w:val="18"/>
        </w:numPr>
      </w:pPr>
      <w:r>
        <w:t>Vital</w:t>
      </w:r>
    </w:p>
    <w:p w14:paraId="3110F875" w14:textId="19F32034" w:rsidR="006E5697" w:rsidRDefault="006E5697" w:rsidP="006E5697">
      <w:pPr>
        <w:pStyle w:val="ListParagraph"/>
        <w:numPr>
          <w:ilvl w:val="1"/>
          <w:numId w:val="18"/>
        </w:numPr>
      </w:pPr>
      <w:r>
        <w:t xml:space="preserve">Greenhouse grant writing and funding opportunities </w:t>
      </w:r>
      <w:r>
        <w:t>(</w:t>
      </w:r>
      <w:hyperlink r:id="rId7" w:history="1">
        <w:r w:rsidRPr="00CD77D0">
          <w:rPr>
            <w:rStyle w:val="Hyperlink"/>
          </w:rPr>
          <w:t>green@friendsofmsc.org</w:t>
        </w:r>
      </w:hyperlink>
      <w:r>
        <w:t>)</w:t>
      </w:r>
    </w:p>
    <w:p w14:paraId="1F42D284" w14:textId="02F8476A" w:rsidR="006E5697" w:rsidRDefault="006E5697" w:rsidP="006E5697">
      <w:pPr>
        <w:pStyle w:val="ListParagraph"/>
        <w:numPr>
          <w:ilvl w:val="1"/>
          <w:numId w:val="18"/>
        </w:numPr>
      </w:pPr>
      <w:r>
        <w:t>Green Team (</w:t>
      </w:r>
      <w:hyperlink r:id="rId8" w:history="1">
        <w:r w:rsidRPr="00CD77D0">
          <w:rPr>
            <w:rStyle w:val="Hyperlink"/>
          </w:rPr>
          <w:t>green@friendsofmsc.org</w:t>
        </w:r>
      </w:hyperlink>
      <w:r>
        <w:t xml:space="preserve">) </w:t>
      </w:r>
    </w:p>
    <w:p w14:paraId="7B66A380" w14:textId="354061B3" w:rsidR="006E5697" w:rsidRDefault="006E5697" w:rsidP="006E5697">
      <w:pPr>
        <w:pStyle w:val="ListParagraph"/>
        <w:numPr>
          <w:ilvl w:val="1"/>
          <w:numId w:val="18"/>
        </w:numPr>
      </w:pPr>
      <w:r>
        <w:t>Open Arms Support (</w:t>
      </w:r>
      <w:hyperlink r:id="rId9" w:history="1">
        <w:r w:rsidRPr="00CD77D0">
          <w:rPr>
            <w:rStyle w:val="Hyperlink"/>
          </w:rPr>
          <w:t>diana.bartlett@outlook.com</w:t>
        </w:r>
      </w:hyperlink>
      <w:r>
        <w:t>)</w:t>
      </w:r>
    </w:p>
    <w:p w14:paraId="174B63B8" w14:textId="53AB532C" w:rsidR="006E5697" w:rsidRDefault="006E5697" w:rsidP="006E5697">
      <w:pPr>
        <w:pStyle w:val="ListParagraph"/>
        <w:numPr>
          <w:ilvl w:val="0"/>
          <w:numId w:val="18"/>
        </w:numPr>
      </w:pPr>
      <w:r>
        <w:t>Ongoing</w:t>
      </w:r>
    </w:p>
    <w:p w14:paraId="6EA2AEA0" w14:textId="77CFDD18" w:rsidR="006E5697" w:rsidRDefault="006E5697" w:rsidP="006E5697">
      <w:pPr>
        <w:pStyle w:val="ListParagraph"/>
        <w:numPr>
          <w:ilvl w:val="1"/>
          <w:numId w:val="18"/>
        </w:numPr>
      </w:pPr>
      <w:r>
        <w:t>Cultural events and celebrations, please reach out to your children’s teachers to share traditions with their classes</w:t>
      </w:r>
    </w:p>
    <w:p w14:paraId="0C4F4872" w14:textId="14D69B28" w:rsidR="006E5697" w:rsidRDefault="006E5697" w:rsidP="006E5697">
      <w:pPr>
        <w:pStyle w:val="ListParagraph"/>
        <w:numPr>
          <w:ilvl w:val="0"/>
          <w:numId w:val="18"/>
        </w:numPr>
      </w:pPr>
      <w:r>
        <w:t>Events/Committees</w:t>
      </w:r>
    </w:p>
    <w:p w14:paraId="0E20A4BA" w14:textId="46226B0C" w:rsidR="006E5697" w:rsidRDefault="006E5697" w:rsidP="006E5697">
      <w:pPr>
        <w:pStyle w:val="ListParagraph"/>
        <w:numPr>
          <w:ilvl w:val="1"/>
          <w:numId w:val="18"/>
        </w:numPr>
      </w:pPr>
      <w:r>
        <w:t>Book Fair</w:t>
      </w:r>
    </w:p>
    <w:p w14:paraId="3BF425BE" w14:textId="385745EB" w:rsidR="006E5697" w:rsidRDefault="006E5697" w:rsidP="006E5697">
      <w:pPr>
        <w:pStyle w:val="ListParagraph"/>
        <w:numPr>
          <w:ilvl w:val="1"/>
          <w:numId w:val="18"/>
        </w:numPr>
      </w:pPr>
      <w:r>
        <w:t>Winter Showcase</w:t>
      </w:r>
    </w:p>
    <w:p w14:paraId="07220C26" w14:textId="7C61E66A" w:rsidR="006E5697" w:rsidRDefault="006E5697" w:rsidP="006E5697">
      <w:pPr>
        <w:pStyle w:val="ListParagraph"/>
        <w:numPr>
          <w:ilvl w:val="1"/>
          <w:numId w:val="18"/>
        </w:numPr>
      </w:pPr>
      <w:r>
        <w:t>Broadway Loves MSC</w:t>
      </w:r>
    </w:p>
    <w:p w14:paraId="52D164B9" w14:textId="3E956A8A" w:rsidR="006E5697" w:rsidRDefault="006E5697" w:rsidP="006E5697">
      <w:pPr>
        <w:pStyle w:val="ListParagraph"/>
        <w:numPr>
          <w:ilvl w:val="1"/>
          <w:numId w:val="18"/>
        </w:numPr>
      </w:pPr>
      <w:r>
        <w:t>Read-a-Thon team</w:t>
      </w:r>
    </w:p>
    <w:p w14:paraId="05250914" w14:textId="4A9BB153" w:rsidR="006E5697" w:rsidRDefault="006E5697" w:rsidP="006E5697">
      <w:pPr>
        <w:pStyle w:val="ListParagraph"/>
        <w:numPr>
          <w:ilvl w:val="1"/>
          <w:numId w:val="18"/>
        </w:numPr>
      </w:pPr>
      <w:r>
        <w:t>Feb Parents Night</w:t>
      </w:r>
    </w:p>
    <w:p w14:paraId="51EEA920" w14:textId="4EA416B8" w:rsidR="006E5697" w:rsidRDefault="006E5697" w:rsidP="006E5697">
      <w:pPr>
        <w:pStyle w:val="ListParagraph"/>
        <w:numPr>
          <w:ilvl w:val="1"/>
          <w:numId w:val="18"/>
        </w:numPr>
      </w:pPr>
      <w:r>
        <w:t>Kids Rock Chair</w:t>
      </w:r>
    </w:p>
    <w:p w14:paraId="37A9D51B" w14:textId="47FE3F24" w:rsidR="006E5697" w:rsidRPr="006E5697" w:rsidRDefault="006E5697" w:rsidP="006E5697">
      <w:pPr>
        <w:pStyle w:val="ListParagraph"/>
        <w:numPr>
          <w:ilvl w:val="0"/>
          <w:numId w:val="18"/>
        </w:numPr>
      </w:pPr>
      <w:r w:rsidRPr="006E5697">
        <w:t xml:space="preserve">Search committees and volunteer opportunities through Konstella, and let the PA know if </w:t>
      </w:r>
      <w:proofErr w:type="gramStart"/>
      <w:r w:rsidRPr="006E5697">
        <w:t>you’re</w:t>
      </w:r>
      <w:proofErr w:type="gramEnd"/>
      <w:r w:rsidRPr="006E5697">
        <w:t xml:space="preserve"> having a hard time locating </w:t>
      </w:r>
      <w:r>
        <w:t xml:space="preserve">the sign up for </w:t>
      </w:r>
      <w:r w:rsidRPr="006E5697">
        <w:t>an opportunity you’re interested in</w:t>
      </w:r>
    </w:p>
    <w:p w14:paraId="302AAD11" w14:textId="246810E3" w:rsidR="006E5697" w:rsidRDefault="006E5697" w:rsidP="006E5697"/>
    <w:p w14:paraId="475C91FB" w14:textId="735129B1" w:rsidR="006E5697" w:rsidRPr="006E5697" w:rsidRDefault="006E5697" w:rsidP="006E5697">
      <w:pPr>
        <w:rPr>
          <w:b/>
          <w:bCs/>
        </w:rPr>
      </w:pPr>
      <w:r w:rsidRPr="006E5697">
        <w:rPr>
          <w:b/>
          <w:bCs/>
        </w:rPr>
        <w:t>Open Arms Update (Diana)</w:t>
      </w:r>
    </w:p>
    <w:p w14:paraId="4476E8D5" w14:textId="2E49775C" w:rsidR="006E5697" w:rsidRDefault="006E5697" w:rsidP="006E5697">
      <w:pPr>
        <w:pStyle w:val="ListParagraph"/>
        <w:numPr>
          <w:ilvl w:val="0"/>
          <w:numId w:val="23"/>
        </w:numPr>
      </w:pPr>
      <w:r>
        <w:t>D3 Open Arms – coalition from DOE of diverse stakeholders who come together on a monthly basis to brainstorm how to support new New Yorkers in the public school system</w:t>
      </w:r>
    </w:p>
    <w:p w14:paraId="5374CD67" w14:textId="2AA5ADBE" w:rsidR="006E5697" w:rsidRDefault="006E5697" w:rsidP="006E5697">
      <w:pPr>
        <w:pStyle w:val="ListParagraph"/>
        <w:numPr>
          <w:ilvl w:val="0"/>
          <w:numId w:val="23"/>
        </w:numPr>
      </w:pPr>
      <w:r>
        <w:t>MSC has 70 new New Yorker families, which is nearly 20% of the student population</w:t>
      </w:r>
    </w:p>
    <w:p w14:paraId="310713E3" w14:textId="0A39895C" w:rsidR="006E5697" w:rsidRDefault="006E5697" w:rsidP="006E5697">
      <w:pPr>
        <w:pStyle w:val="ListParagraph"/>
        <w:numPr>
          <w:ilvl w:val="0"/>
          <w:numId w:val="23"/>
        </w:numPr>
      </w:pPr>
      <w:r>
        <w:t>How to help/support?</w:t>
      </w:r>
    </w:p>
    <w:p w14:paraId="18A800EF" w14:textId="1CCB0658" w:rsidR="006E5697" w:rsidRDefault="006E5697" w:rsidP="006E5697">
      <w:pPr>
        <w:pStyle w:val="ListParagraph"/>
        <w:numPr>
          <w:ilvl w:val="1"/>
          <w:numId w:val="23"/>
        </w:numPr>
      </w:pPr>
      <w:r>
        <w:t xml:space="preserve">60 day letter telling families they will have to leave temporary housing within 60 days; need to get the word out to affected families that they can ask for an exception and an extension </w:t>
      </w:r>
      <w:r>
        <w:sym w:font="Wingdings" w:char="F0E0"/>
      </w:r>
      <w:r>
        <w:t xml:space="preserve"> pending one pager from Open Arms that will contain information about their rights, please help to circulate</w:t>
      </w:r>
    </w:p>
    <w:p w14:paraId="33BF2633" w14:textId="52E81C90" w:rsidR="006E5697" w:rsidRDefault="006E5697" w:rsidP="006E5697">
      <w:pPr>
        <w:pStyle w:val="ListParagraph"/>
        <w:numPr>
          <w:ilvl w:val="1"/>
          <w:numId w:val="23"/>
        </w:numPr>
      </w:pPr>
      <w:r>
        <w:t>Clothing drive is ongoing with drop off bin by the nurse’s office (</w:t>
      </w:r>
      <w:hyperlink r:id="rId10" w:history="1">
        <w:r w:rsidRPr="00CD77D0">
          <w:rPr>
            <w:rStyle w:val="Hyperlink"/>
          </w:rPr>
          <w:t>https://www.konstella.com/app/school/63e42520cf38a30ac746b63c/signups/65677242641caa36aae09084</w:t>
        </w:r>
      </w:hyperlink>
      <w:r>
        <w:t>) and would benefit from volunteers to help gather donated items and carry them upstairs to the ENL teacher on a regular basis</w:t>
      </w:r>
    </w:p>
    <w:p w14:paraId="56529352" w14:textId="02942FA9" w:rsidR="006E5697" w:rsidRDefault="006E5697" w:rsidP="006E5697">
      <w:pPr>
        <w:pStyle w:val="ListParagraph"/>
        <w:numPr>
          <w:ilvl w:val="1"/>
          <w:numId w:val="23"/>
        </w:numPr>
      </w:pPr>
      <w:r>
        <w:t xml:space="preserve">Email </w:t>
      </w:r>
      <w:hyperlink r:id="rId11" w:history="1">
        <w:r w:rsidRPr="00CD77D0">
          <w:rPr>
            <w:rStyle w:val="Hyperlink"/>
          </w:rPr>
          <w:t>diana.bartlett@outlook.com</w:t>
        </w:r>
      </w:hyperlink>
      <w:r>
        <w:t xml:space="preserve"> to support, with any ideas on how to help, etc.</w:t>
      </w:r>
    </w:p>
    <w:p w14:paraId="3F976D68" w14:textId="09F50F4F" w:rsidR="006E5697" w:rsidRDefault="006E5697" w:rsidP="006E5697"/>
    <w:p w14:paraId="195903EC" w14:textId="6D916B50" w:rsidR="006E5697" w:rsidRPr="006E5697" w:rsidRDefault="006E5697" w:rsidP="006E5697">
      <w:pPr>
        <w:rPr>
          <w:b/>
          <w:bCs/>
        </w:rPr>
      </w:pPr>
      <w:r w:rsidRPr="006E5697">
        <w:rPr>
          <w:b/>
          <w:bCs/>
        </w:rPr>
        <w:t>Family Giving Update (Charlie)</w:t>
      </w:r>
    </w:p>
    <w:p w14:paraId="39D39F19" w14:textId="52987055" w:rsidR="006E5697" w:rsidRDefault="006E5697" w:rsidP="006E5697">
      <w:pPr>
        <w:pStyle w:val="ListParagraph"/>
        <w:numPr>
          <w:ilvl w:val="0"/>
          <w:numId w:val="24"/>
        </w:numPr>
      </w:pPr>
      <w:r>
        <w:t>Largest MSC fundraiser of the year, supporting over 50% of the FOMSC activities each year</w:t>
      </w:r>
    </w:p>
    <w:p w14:paraId="3D1A3F13" w14:textId="3A5790E1" w:rsidR="006E5697" w:rsidRDefault="006E5697" w:rsidP="006E5697">
      <w:pPr>
        <w:pStyle w:val="ListParagraph"/>
        <w:numPr>
          <w:ilvl w:val="0"/>
          <w:numId w:val="24"/>
        </w:numPr>
      </w:pPr>
      <w:r>
        <w:t>Currently at 58% of the USD 100,000 goal for this year</w:t>
      </w:r>
    </w:p>
    <w:p w14:paraId="4C5DCC39" w14:textId="485DE11D" w:rsidR="006E5697" w:rsidRDefault="006E5697" w:rsidP="006E5697">
      <w:pPr>
        <w:pStyle w:val="ListParagraph"/>
        <w:numPr>
          <w:ilvl w:val="0"/>
          <w:numId w:val="24"/>
        </w:numPr>
      </w:pPr>
      <w:r>
        <w:t>Please find details about how to support here:</w:t>
      </w:r>
      <w:r w:rsidRPr="006E5697">
        <w:t xml:space="preserve"> </w:t>
      </w:r>
      <w:hyperlink r:id="rId12" w:history="1">
        <w:r w:rsidRPr="00CD77D0">
          <w:rPr>
            <w:rStyle w:val="Hyperlink"/>
          </w:rPr>
          <w:t>https://www.friendsofmsc.org/donate</w:t>
        </w:r>
      </w:hyperlink>
    </w:p>
    <w:p w14:paraId="43878609" w14:textId="75525AC8" w:rsidR="006E5697" w:rsidRDefault="006E5697" w:rsidP="006E5697">
      <w:pPr>
        <w:pStyle w:val="ListParagraph"/>
        <w:numPr>
          <w:ilvl w:val="1"/>
          <w:numId w:val="24"/>
        </w:numPr>
      </w:pPr>
      <w:r>
        <w:t>And check on corporate matching!</w:t>
      </w:r>
    </w:p>
    <w:p w14:paraId="1E8EB674" w14:textId="05D27915" w:rsidR="006E5697" w:rsidRDefault="006E5697" w:rsidP="006E5697">
      <w:pPr>
        <w:pStyle w:val="ListParagraph"/>
        <w:numPr>
          <w:ilvl w:val="0"/>
          <w:numId w:val="24"/>
        </w:numPr>
      </w:pPr>
      <w:r>
        <w:t xml:space="preserve">Email </w:t>
      </w:r>
      <w:hyperlink r:id="rId13" w:history="1">
        <w:r w:rsidRPr="00CD77D0">
          <w:rPr>
            <w:rStyle w:val="Hyperlink"/>
          </w:rPr>
          <w:t>familygiving@friendsofmsc.org</w:t>
        </w:r>
      </w:hyperlink>
      <w:r>
        <w:t xml:space="preserve"> with questions, to volunteer your time to support, etc.</w:t>
      </w:r>
    </w:p>
    <w:p w14:paraId="3697A992" w14:textId="4F0EE95C" w:rsidR="006E5697" w:rsidRDefault="006E5697" w:rsidP="006E5697"/>
    <w:p w14:paraId="5462853D" w14:textId="47FEC37F" w:rsidR="006E5697" w:rsidRPr="006E5697" w:rsidRDefault="006E5697" w:rsidP="006E5697">
      <w:pPr>
        <w:rPr>
          <w:b/>
          <w:bCs/>
        </w:rPr>
      </w:pPr>
      <w:r w:rsidRPr="006E5697">
        <w:rPr>
          <w:b/>
          <w:bCs/>
        </w:rPr>
        <w:t>Key Reminders</w:t>
      </w:r>
    </w:p>
    <w:p w14:paraId="0B44B81F" w14:textId="391AE84E" w:rsidR="006E5697" w:rsidRDefault="006E5697" w:rsidP="006E5697">
      <w:pPr>
        <w:pStyle w:val="ListParagraph"/>
        <w:numPr>
          <w:ilvl w:val="0"/>
          <w:numId w:val="25"/>
        </w:numPr>
      </w:pPr>
      <w:r>
        <w:t>Teacher and staff gifts can be made through tomorrow 12/14, via Venmo @FOMSC</w:t>
      </w:r>
    </w:p>
    <w:p w14:paraId="4BE31837" w14:textId="0A8BAC00" w:rsidR="006E5697" w:rsidRDefault="006E5697" w:rsidP="006E5697">
      <w:pPr>
        <w:pStyle w:val="ListParagraph"/>
        <w:numPr>
          <w:ilvl w:val="1"/>
          <w:numId w:val="25"/>
        </w:numPr>
      </w:pPr>
      <w:r>
        <w:t>There will be an opportunity to weigh in on this year’s process, which is different than previous years</w:t>
      </w:r>
    </w:p>
    <w:p w14:paraId="73530853" w14:textId="2B5229DC" w:rsidR="006E5697" w:rsidRDefault="006E5697" w:rsidP="006E5697">
      <w:pPr>
        <w:pStyle w:val="ListParagraph"/>
        <w:numPr>
          <w:ilvl w:val="0"/>
          <w:numId w:val="25"/>
        </w:numPr>
      </w:pPr>
      <w:r>
        <w:t>School photos, including make ups, are available for purchase online</w:t>
      </w:r>
    </w:p>
    <w:p w14:paraId="0A1C96B2" w14:textId="0EEAB40B" w:rsidR="006E5697" w:rsidRDefault="006E5697" w:rsidP="006E5697">
      <w:pPr>
        <w:pStyle w:val="ListParagraph"/>
        <w:numPr>
          <w:ilvl w:val="0"/>
          <w:numId w:val="25"/>
        </w:numPr>
      </w:pPr>
      <w:r>
        <w:t>In-person book fair is ongoing through Friday 12/15 and online beyond then</w:t>
      </w:r>
    </w:p>
    <w:p w14:paraId="5D09BB13" w14:textId="2B8C7A93" w:rsidR="006E5697" w:rsidRDefault="006E5697" w:rsidP="006E5697">
      <w:pPr>
        <w:pStyle w:val="ListParagraph"/>
        <w:numPr>
          <w:ilvl w:val="0"/>
          <w:numId w:val="25"/>
        </w:numPr>
      </w:pPr>
      <w:r>
        <w:t>Popcorn purchases are ongoing through Friday 12/15</w:t>
      </w:r>
    </w:p>
    <w:p w14:paraId="5F94DCDE" w14:textId="584EBAF2" w:rsidR="006E5697" w:rsidRDefault="006E5697" w:rsidP="006E5697"/>
    <w:p w14:paraId="5F66C21C" w14:textId="0FD2854F" w:rsidR="006E5697" w:rsidRPr="006E5697" w:rsidRDefault="006E5697" w:rsidP="006E5697">
      <w:pPr>
        <w:rPr>
          <w:b/>
          <w:bCs/>
        </w:rPr>
      </w:pPr>
      <w:r w:rsidRPr="006E5697">
        <w:rPr>
          <w:b/>
          <w:bCs/>
        </w:rPr>
        <w:t>Questions</w:t>
      </w:r>
    </w:p>
    <w:p w14:paraId="1A50D0D6" w14:textId="450E320E" w:rsidR="006E5697" w:rsidRDefault="006E5697" w:rsidP="006E5697">
      <w:pPr>
        <w:pStyle w:val="ListParagraph"/>
        <w:numPr>
          <w:ilvl w:val="0"/>
          <w:numId w:val="26"/>
        </w:numPr>
      </w:pPr>
      <w:r w:rsidRPr="006E5697">
        <w:t>5</w:t>
      </w:r>
      <w:r w:rsidRPr="006E5697">
        <w:rPr>
          <w:vertAlign w:val="superscript"/>
        </w:rPr>
        <w:t>th</w:t>
      </w:r>
      <w:r w:rsidRPr="006E5697">
        <w:t xml:space="preserve"> grade end of year celebration/graduation</w:t>
      </w:r>
      <w:r w:rsidR="00535E17">
        <w:t xml:space="preserve"> Chair</w:t>
      </w:r>
    </w:p>
    <w:p w14:paraId="4CA3131C" w14:textId="2128F5F7" w:rsidR="00535E17" w:rsidRDefault="00535E17" w:rsidP="00535E17">
      <w:pPr>
        <w:pStyle w:val="ListParagraph"/>
        <w:numPr>
          <w:ilvl w:val="1"/>
          <w:numId w:val="26"/>
        </w:numPr>
      </w:pPr>
      <w:r>
        <w:t>Needs guidance on expectations, description, budget information, etc.</w:t>
      </w:r>
    </w:p>
    <w:p w14:paraId="4FC6D2E2" w14:textId="77777777" w:rsidR="00AF1CED" w:rsidRDefault="00535E17" w:rsidP="00535E17">
      <w:pPr>
        <w:pStyle w:val="ListParagraph"/>
        <w:numPr>
          <w:ilvl w:val="1"/>
          <w:numId w:val="26"/>
        </w:numPr>
      </w:pPr>
      <w:r>
        <w:t>Can connect with last year’s parent leads</w:t>
      </w:r>
    </w:p>
    <w:p w14:paraId="42647334" w14:textId="2F70515B" w:rsidR="00535E17" w:rsidRPr="006E5697" w:rsidRDefault="00AF1CED" w:rsidP="00535E17">
      <w:pPr>
        <w:pStyle w:val="ListParagraph"/>
        <w:numPr>
          <w:ilvl w:val="1"/>
          <w:numId w:val="26"/>
        </w:numPr>
      </w:pPr>
      <w:r>
        <w:t xml:space="preserve">Lots </w:t>
      </w:r>
      <w:r w:rsidR="00535E17">
        <w:t>of coordination takes place with administration; Marciarie will provide some guidance</w:t>
      </w:r>
    </w:p>
    <w:p w14:paraId="26BEC74C" w14:textId="77777777" w:rsidR="006E5697" w:rsidRDefault="006E5697" w:rsidP="006E5697"/>
    <w:p w14:paraId="084CD8CB" w14:textId="1106B9BF" w:rsidR="00313BC0" w:rsidRDefault="00313BC0" w:rsidP="00313BC0">
      <w:pPr>
        <w:rPr>
          <w:b/>
          <w:bCs/>
        </w:rPr>
      </w:pPr>
      <w:r w:rsidRPr="00313BC0">
        <w:rPr>
          <w:b/>
          <w:bCs/>
        </w:rPr>
        <w:t>Adjournment</w:t>
      </w:r>
    </w:p>
    <w:p w14:paraId="3BE1679D" w14:textId="012AC229" w:rsidR="00313BC0" w:rsidRDefault="00313BC0" w:rsidP="00313BC0">
      <w:pPr>
        <w:pStyle w:val="ListParagraph"/>
        <w:numPr>
          <w:ilvl w:val="0"/>
          <w:numId w:val="22"/>
        </w:numPr>
      </w:pPr>
      <w:r>
        <w:t xml:space="preserve">Next meeting on Wed </w:t>
      </w:r>
      <w:r w:rsidR="006E5697">
        <w:t>10 Jan, 8:30am in person (auditorium) and on Zoom</w:t>
      </w:r>
    </w:p>
    <w:p w14:paraId="1C83F01C" w14:textId="75772170" w:rsidR="00313BC0" w:rsidRDefault="00313BC0" w:rsidP="00313BC0">
      <w:pPr>
        <w:pStyle w:val="ListParagraph"/>
        <w:numPr>
          <w:ilvl w:val="0"/>
          <w:numId w:val="22"/>
        </w:numPr>
      </w:pPr>
      <w:r>
        <w:t>February meeting will be shifted</w:t>
      </w:r>
    </w:p>
    <w:p w14:paraId="4A10981F" w14:textId="2A009C4E" w:rsidR="00313BC0" w:rsidRPr="00313BC0" w:rsidRDefault="00313BC0" w:rsidP="00313BC0">
      <w:pPr>
        <w:pStyle w:val="ListParagraph"/>
        <w:numPr>
          <w:ilvl w:val="0"/>
          <w:numId w:val="22"/>
        </w:numPr>
      </w:pPr>
      <w:r>
        <w:t xml:space="preserve">Meeting adjourned at </w:t>
      </w:r>
      <w:r w:rsidR="006E5697">
        <w:t>8:44pm</w:t>
      </w:r>
    </w:p>
    <w:sectPr w:rsidR="00313BC0" w:rsidRPr="00313BC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7ABF" w14:textId="77777777" w:rsidR="00886B5A" w:rsidRDefault="00886B5A" w:rsidP="00AF1CED">
      <w:pPr>
        <w:spacing w:after="0" w:line="240" w:lineRule="auto"/>
      </w:pPr>
      <w:r>
        <w:separator/>
      </w:r>
    </w:p>
  </w:endnote>
  <w:endnote w:type="continuationSeparator" w:id="0">
    <w:p w14:paraId="7F54FB29" w14:textId="77777777" w:rsidR="00886B5A" w:rsidRDefault="00886B5A" w:rsidP="00AF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79304"/>
      <w:docPartObj>
        <w:docPartGallery w:val="Page Numbers (Bottom of Page)"/>
        <w:docPartUnique/>
      </w:docPartObj>
    </w:sdtPr>
    <w:sdtEndPr>
      <w:rPr>
        <w:noProof/>
      </w:rPr>
    </w:sdtEndPr>
    <w:sdtContent>
      <w:p w14:paraId="123B5720" w14:textId="12E43FF0" w:rsidR="00AF1CED" w:rsidRDefault="00AF1C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917589" w14:textId="77777777" w:rsidR="00AF1CED" w:rsidRDefault="00AF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0CBA" w14:textId="77777777" w:rsidR="00886B5A" w:rsidRDefault="00886B5A" w:rsidP="00AF1CED">
      <w:pPr>
        <w:spacing w:after="0" w:line="240" w:lineRule="auto"/>
      </w:pPr>
      <w:r>
        <w:separator/>
      </w:r>
    </w:p>
  </w:footnote>
  <w:footnote w:type="continuationSeparator" w:id="0">
    <w:p w14:paraId="21A34FED" w14:textId="77777777" w:rsidR="00886B5A" w:rsidRDefault="00886B5A" w:rsidP="00AF1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02E"/>
    <w:multiLevelType w:val="hybridMultilevel"/>
    <w:tmpl w:val="111E2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4330"/>
    <w:multiLevelType w:val="hybridMultilevel"/>
    <w:tmpl w:val="519A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960F6"/>
    <w:multiLevelType w:val="hybridMultilevel"/>
    <w:tmpl w:val="F4588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416A1"/>
    <w:multiLevelType w:val="hybridMultilevel"/>
    <w:tmpl w:val="A9AC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D7DA3"/>
    <w:multiLevelType w:val="hybridMultilevel"/>
    <w:tmpl w:val="3568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F70B0"/>
    <w:multiLevelType w:val="hybridMultilevel"/>
    <w:tmpl w:val="11D0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05266"/>
    <w:multiLevelType w:val="hybridMultilevel"/>
    <w:tmpl w:val="C16A8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0908F0"/>
    <w:multiLevelType w:val="hybridMultilevel"/>
    <w:tmpl w:val="39A8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E4267"/>
    <w:multiLevelType w:val="hybridMultilevel"/>
    <w:tmpl w:val="3448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17184"/>
    <w:multiLevelType w:val="hybridMultilevel"/>
    <w:tmpl w:val="29E20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F718E"/>
    <w:multiLevelType w:val="hybridMultilevel"/>
    <w:tmpl w:val="5CAA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4B38"/>
    <w:multiLevelType w:val="hybridMultilevel"/>
    <w:tmpl w:val="F1D4D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F3761"/>
    <w:multiLevelType w:val="hybridMultilevel"/>
    <w:tmpl w:val="CA244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0246D"/>
    <w:multiLevelType w:val="hybridMultilevel"/>
    <w:tmpl w:val="FBA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90B06"/>
    <w:multiLevelType w:val="hybridMultilevel"/>
    <w:tmpl w:val="3ACA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96936"/>
    <w:multiLevelType w:val="hybridMultilevel"/>
    <w:tmpl w:val="2B4C4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C3737"/>
    <w:multiLevelType w:val="hybridMultilevel"/>
    <w:tmpl w:val="F460CE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697A4CB2"/>
    <w:multiLevelType w:val="hybridMultilevel"/>
    <w:tmpl w:val="16A8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96A13"/>
    <w:multiLevelType w:val="hybridMultilevel"/>
    <w:tmpl w:val="4530A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3F1816"/>
    <w:multiLevelType w:val="hybridMultilevel"/>
    <w:tmpl w:val="37623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D01BE"/>
    <w:multiLevelType w:val="hybridMultilevel"/>
    <w:tmpl w:val="FFD2D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D6B68"/>
    <w:multiLevelType w:val="hybridMultilevel"/>
    <w:tmpl w:val="6E02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804DB"/>
    <w:multiLevelType w:val="hybridMultilevel"/>
    <w:tmpl w:val="DA0EF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F743A4"/>
    <w:multiLevelType w:val="hybridMultilevel"/>
    <w:tmpl w:val="71786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A759AF"/>
    <w:multiLevelType w:val="hybridMultilevel"/>
    <w:tmpl w:val="AAF4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F45F1"/>
    <w:multiLevelType w:val="hybridMultilevel"/>
    <w:tmpl w:val="F340A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17"/>
  </w:num>
  <w:num w:numId="5">
    <w:abstractNumId w:val="13"/>
  </w:num>
  <w:num w:numId="6">
    <w:abstractNumId w:val="3"/>
  </w:num>
  <w:num w:numId="7">
    <w:abstractNumId w:val="21"/>
  </w:num>
  <w:num w:numId="8">
    <w:abstractNumId w:val="8"/>
  </w:num>
  <w:num w:numId="9">
    <w:abstractNumId w:val="1"/>
  </w:num>
  <w:num w:numId="10">
    <w:abstractNumId w:val="0"/>
  </w:num>
  <w:num w:numId="11">
    <w:abstractNumId w:val="19"/>
  </w:num>
  <w:num w:numId="12">
    <w:abstractNumId w:val="4"/>
  </w:num>
  <w:num w:numId="13">
    <w:abstractNumId w:val="6"/>
  </w:num>
  <w:num w:numId="14">
    <w:abstractNumId w:val="20"/>
  </w:num>
  <w:num w:numId="15">
    <w:abstractNumId w:val="22"/>
  </w:num>
  <w:num w:numId="16">
    <w:abstractNumId w:val="23"/>
  </w:num>
  <w:num w:numId="17">
    <w:abstractNumId w:val="5"/>
  </w:num>
  <w:num w:numId="18">
    <w:abstractNumId w:val="12"/>
  </w:num>
  <w:num w:numId="19">
    <w:abstractNumId w:val="14"/>
  </w:num>
  <w:num w:numId="20">
    <w:abstractNumId w:val="16"/>
  </w:num>
  <w:num w:numId="21">
    <w:abstractNumId w:val="10"/>
  </w:num>
  <w:num w:numId="22">
    <w:abstractNumId w:val="24"/>
  </w:num>
  <w:num w:numId="23">
    <w:abstractNumId w:val="7"/>
  </w:num>
  <w:num w:numId="24">
    <w:abstractNumId w:val="2"/>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9B"/>
    <w:rsid w:val="000A6F12"/>
    <w:rsid w:val="000F208F"/>
    <w:rsid w:val="001D099B"/>
    <w:rsid w:val="002908EE"/>
    <w:rsid w:val="002B31D1"/>
    <w:rsid w:val="00313BC0"/>
    <w:rsid w:val="003228A1"/>
    <w:rsid w:val="0036063F"/>
    <w:rsid w:val="00412318"/>
    <w:rsid w:val="00493DBB"/>
    <w:rsid w:val="004A045C"/>
    <w:rsid w:val="00535E17"/>
    <w:rsid w:val="00550478"/>
    <w:rsid w:val="00555B9E"/>
    <w:rsid w:val="00573C24"/>
    <w:rsid w:val="005D0F68"/>
    <w:rsid w:val="006040D2"/>
    <w:rsid w:val="00650E81"/>
    <w:rsid w:val="006538D2"/>
    <w:rsid w:val="006D2CA6"/>
    <w:rsid w:val="006E5697"/>
    <w:rsid w:val="00775FCA"/>
    <w:rsid w:val="00777E4E"/>
    <w:rsid w:val="00796C24"/>
    <w:rsid w:val="007E006B"/>
    <w:rsid w:val="007F623E"/>
    <w:rsid w:val="00886B5A"/>
    <w:rsid w:val="008E0652"/>
    <w:rsid w:val="009566B6"/>
    <w:rsid w:val="00A40A29"/>
    <w:rsid w:val="00A75F68"/>
    <w:rsid w:val="00AA124A"/>
    <w:rsid w:val="00AE2763"/>
    <w:rsid w:val="00AF1CED"/>
    <w:rsid w:val="00B52E6C"/>
    <w:rsid w:val="00BA7D67"/>
    <w:rsid w:val="00C473C6"/>
    <w:rsid w:val="00C8254A"/>
    <w:rsid w:val="00D25E7D"/>
    <w:rsid w:val="00D63925"/>
    <w:rsid w:val="00DE6680"/>
    <w:rsid w:val="00DE6E4B"/>
    <w:rsid w:val="00EA0443"/>
    <w:rsid w:val="00EA5D77"/>
    <w:rsid w:val="00F8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7A80"/>
  <w15:chartTrackingRefBased/>
  <w15:docId w15:val="{225B1FFC-EB7A-417C-A499-416B24C9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99B"/>
    <w:pPr>
      <w:ind w:left="720"/>
      <w:contextualSpacing/>
    </w:pPr>
  </w:style>
  <w:style w:type="character" w:styleId="CommentReference">
    <w:name w:val="annotation reference"/>
    <w:basedOn w:val="DefaultParagraphFont"/>
    <w:uiPriority w:val="99"/>
    <w:semiHidden/>
    <w:unhideWhenUsed/>
    <w:rsid w:val="002908EE"/>
    <w:rPr>
      <w:sz w:val="16"/>
      <w:szCs w:val="16"/>
    </w:rPr>
  </w:style>
  <w:style w:type="paragraph" w:styleId="CommentText">
    <w:name w:val="annotation text"/>
    <w:basedOn w:val="Normal"/>
    <w:link w:val="CommentTextChar"/>
    <w:uiPriority w:val="99"/>
    <w:semiHidden/>
    <w:unhideWhenUsed/>
    <w:rsid w:val="002908EE"/>
    <w:pPr>
      <w:spacing w:line="240" w:lineRule="auto"/>
    </w:pPr>
    <w:rPr>
      <w:sz w:val="20"/>
      <w:szCs w:val="20"/>
    </w:rPr>
  </w:style>
  <w:style w:type="character" w:customStyle="1" w:styleId="CommentTextChar">
    <w:name w:val="Comment Text Char"/>
    <w:basedOn w:val="DefaultParagraphFont"/>
    <w:link w:val="CommentText"/>
    <w:uiPriority w:val="99"/>
    <w:semiHidden/>
    <w:rsid w:val="002908EE"/>
    <w:rPr>
      <w:sz w:val="20"/>
      <w:szCs w:val="20"/>
    </w:rPr>
  </w:style>
  <w:style w:type="paragraph" w:styleId="CommentSubject">
    <w:name w:val="annotation subject"/>
    <w:basedOn w:val="CommentText"/>
    <w:next w:val="CommentText"/>
    <w:link w:val="CommentSubjectChar"/>
    <w:uiPriority w:val="99"/>
    <w:semiHidden/>
    <w:unhideWhenUsed/>
    <w:rsid w:val="002908EE"/>
    <w:rPr>
      <w:b/>
      <w:bCs/>
    </w:rPr>
  </w:style>
  <w:style w:type="character" w:customStyle="1" w:styleId="CommentSubjectChar">
    <w:name w:val="Comment Subject Char"/>
    <w:basedOn w:val="CommentTextChar"/>
    <w:link w:val="CommentSubject"/>
    <w:uiPriority w:val="99"/>
    <w:semiHidden/>
    <w:rsid w:val="002908EE"/>
    <w:rPr>
      <w:b/>
      <w:bCs/>
      <w:sz w:val="20"/>
      <w:szCs w:val="20"/>
    </w:rPr>
  </w:style>
  <w:style w:type="character" w:styleId="Hyperlink">
    <w:name w:val="Hyperlink"/>
    <w:basedOn w:val="DefaultParagraphFont"/>
    <w:uiPriority w:val="99"/>
    <w:unhideWhenUsed/>
    <w:rsid w:val="00AE2763"/>
    <w:rPr>
      <w:color w:val="0563C1" w:themeColor="hyperlink"/>
      <w:u w:val="single"/>
    </w:rPr>
  </w:style>
  <w:style w:type="character" w:styleId="UnresolvedMention">
    <w:name w:val="Unresolved Mention"/>
    <w:basedOn w:val="DefaultParagraphFont"/>
    <w:uiPriority w:val="99"/>
    <w:semiHidden/>
    <w:unhideWhenUsed/>
    <w:rsid w:val="00AE2763"/>
    <w:rPr>
      <w:color w:val="605E5C"/>
      <w:shd w:val="clear" w:color="auto" w:fill="E1DFDD"/>
    </w:rPr>
  </w:style>
  <w:style w:type="paragraph" w:styleId="Header">
    <w:name w:val="header"/>
    <w:basedOn w:val="Normal"/>
    <w:link w:val="HeaderChar"/>
    <w:uiPriority w:val="99"/>
    <w:unhideWhenUsed/>
    <w:rsid w:val="00AF1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ED"/>
  </w:style>
  <w:style w:type="paragraph" w:styleId="Footer">
    <w:name w:val="footer"/>
    <w:basedOn w:val="Normal"/>
    <w:link w:val="FooterChar"/>
    <w:uiPriority w:val="99"/>
    <w:unhideWhenUsed/>
    <w:rsid w:val="00AF1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friendsofmsc.org" TargetMode="External"/><Relationship Id="rId13" Type="http://schemas.openxmlformats.org/officeDocument/2006/relationships/hyperlink" Target="mailto:familygiving@friendsofmsc.org" TargetMode="External"/><Relationship Id="rId3" Type="http://schemas.openxmlformats.org/officeDocument/2006/relationships/settings" Target="settings.xml"/><Relationship Id="rId7" Type="http://schemas.openxmlformats.org/officeDocument/2006/relationships/hyperlink" Target="mailto:green@friendsofmsc.org" TargetMode="External"/><Relationship Id="rId12" Type="http://schemas.openxmlformats.org/officeDocument/2006/relationships/hyperlink" Target="https://www.friendsofmsc.org/don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ana.bartlett@outloo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onstella.com/app/school/63e42520cf38a30ac746b63c/signups/65677242641caa36aae09084" TargetMode="External"/><Relationship Id="rId4" Type="http://schemas.openxmlformats.org/officeDocument/2006/relationships/webSettings" Target="webSettings.xml"/><Relationship Id="rId9" Type="http://schemas.openxmlformats.org/officeDocument/2006/relationships/hyperlink" Target="mailto:diana.bartlett@outloo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Bucuvalas, Abigail</dc:creator>
  <cp:keywords/>
  <dc:description/>
  <cp:lastModifiedBy>Bucuvalas, Abigail</cp:lastModifiedBy>
  <cp:revision>5</cp:revision>
  <dcterms:created xsi:type="dcterms:W3CDTF">2023-12-14T00:37:00Z</dcterms:created>
  <dcterms:modified xsi:type="dcterms:W3CDTF">2023-12-14T02:18:00Z</dcterms:modified>
</cp:coreProperties>
</file>